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060"/>
      </w:tblGrid>
      <w:tr w:rsidR="00DC38AC" w:rsidTr="00532D1C">
        <w:tc>
          <w:tcPr>
            <w:tcW w:w="2268" w:type="dxa"/>
            <w:shd w:val="clear" w:color="auto" w:fill="000000"/>
          </w:tcPr>
          <w:p w:rsidR="00DC38AC" w:rsidRPr="000032D6" w:rsidRDefault="00DC38AC" w:rsidP="000032D6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060" w:type="dxa"/>
          </w:tcPr>
          <w:p w:rsidR="00DC38AC" w:rsidRPr="00532D1C" w:rsidRDefault="00C65267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9/6/2014</w:t>
            </w:r>
          </w:p>
        </w:tc>
      </w:tr>
    </w:tbl>
    <w:p w:rsidR="00DC38AC" w:rsidRPr="005F6A95" w:rsidRDefault="00DC38AC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W w:w="10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5317"/>
        <w:gridCol w:w="1620"/>
        <w:gridCol w:w="1080"/>
      </w:tblGrid>
      <w:tr w:rsidR="00532D1C" w:rsidTr="00A33144">
        <w:tc>
          <w:tcPr>
            <w:tcW w:w="2088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5317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Description</w:t>
            </w:r>
          </w:p>
        </w:tc>
        <w:tc>
          <w:tcPr>
            <w:tcW w:w="1620" w:type="dxa"/>
            <w:shd w:val="clear" w:color="auto" w:fill="000000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Run By</w:t>
            </w:r>
          </w:p>
        </w:tc>
        <w:tc>
          <w:tcPr>
            <w:tcW w:w="1080" w:type="dxa"/>
            <w:shd w:val="clear" w:color="auto" w:fill="000000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Time</w:t>
            </w:r>
          </w:p>
        </w:tc>
      </w:tr>
      <w:tr w:rsidR="00144E89" w:rsidTr="00A33144">
        <w:trPr>
          <w:trHeight w:val="209"/>
        </w:trPr>
        <w:tc>
          <w:tcPr>
            <w:tcW w:w="2088" w:type="dxa"/>
          </w:tcPr>
          <w:p w:rsidR="00144E89" w:rsidRDefault="00144E89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Reading</w:t>
            </w:r>
          </w:p>
          <w:p w:rsidR="00144E89" w:rsidRPr="00425194" w:rsidRDefault="00144E89" w:rsidP="00532D1C">
            <w:pPr>
              <w:spacing w:before="0"/>
              <w:rPr>
                <w:rFonts w:ascii="Calibri" w:hAnsi="Calibri"/>
                <w:sz w:val="24"/>
              </w:rPr>
            </w:pPr>
            <w:r w:rsidRPr="00425194">
              <w:rPr>
                <w:rFonts w:ascii="Calibri" w:hAnsi="Calibri"/>
              </w:rPr>
              <w:t>Passages from spiritual books, poems or quotations</w:t>
            </w:r>
          </w:p>
        </w:tc>
        <w:tc>
          <w:tcPr>
            <w:tcW w:w="5317" w:type="dxa"/>
          </w:tcPr>
          <w:p w:rsidR="00144E89" w:rsidRPr="00103AB9" w:rsidRDefault="00144E89" w:rsidP="00144E89">
            <w:pPr>
              <w:spacing w:before="0"/>
              <w:rPr>
                <w:rFonts w:ascii="Calibri" w:hAnsi="Calibri"/>
                <w:szCs w:val="24"/>
              </w:rPr>
            </w:pPr>
            <w:r w:rsidRPr="00144E89">
              <w:rPr>
                <w:rFonts w:ascii="Calibri" w:hAnsi="Calibri"/>
                <w:szCs w:val="24"/>
              </w:rPr>
              <w:t>I appeal to you therefore, brothers,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144E89">
              <w:rPr>
                <w:rFonts w:ascii="Calibri" w:hAnsi="Calibri"/>
                <w:szCs w:val="24"/>
              </w:rPr>
              <w:t>by the mercies of God, to present your bodies as a living sacrifice, holy and acceptable to God, which is your spiritual worship. Do no</w:t>
            </w:r>
            <w:r>
              <w:rPr>
                <w:rFonts w:ascii="Calibri" w:hAnsi="Calibri"/>
                <w:szCs w:val="24"/>
              </w:rPr>
              <w:t>t be conformed to this world,</w:t>
            </w:r>
            <w:r w:rsidRPr="00144E89">
              <w:rPr>
                <w:rFonts w:ascii="Calibri" w:hAnsi="Calibri"/>
                <w:szCs w:val="24"/>
              </w:rPr>
              <w:t xml:space="preserve"> but be transformed by the renewal of your mind, that by testing you may discern what is the will of God, what is g</w:t>
            </w:r>
            <w:r>
              <w:rPr>
                <w:rFonts w:ascii="Calibri" w:hAnsi="Calibri"/>
                <w:szCs w:val="24"/>
              </w:rPr>
              <w:t>ood and acceptable and perfect. – Romans 12:1-2</w:t>
            </w:r>
          </w:p>
        </w:tc>
        <w:tc>
          <w:tcPr>
            <w:tcW w:w="1620" w:type="dxa"/>
          </w:tcPr>
          <w:p w:rsidR="00144E89" w:rsidRDefault="00144E89" w:rsidP="00CD6EEA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Chaplain Aide</w:t>
            </w:r>
          </w:p>
        </w:tc>
        <w:tc>
          <w:tcPr>
            <w:tcW w:w="1080" w:type="dxa"/>
          </w:tcPr>
          <w:p w:rsidR="00144E89" w:rsidRDefault="00144E89" w:rsidP="00CD6EEA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 minute</w:t>
            </w:r>
          </w:p>
        </w:tc>
        <w:bookmarkStart w:id="0" w:name="_GoBack"/>
        <w:bookmarkEnd w:id="0"/>
      </w:tr>
      <w:tr w:rsidR="00144E89" w:rsidTr="00A33144">
        <w:trPr>
          <w:trHeight w:val="209"/>
        </w:trPr>
        <w:tc>
          <w:tcPr>
            <w:tcW w:w="2088" w:type="dxa"/>
          </w:tcPr>
          <w:p w:rsidR="00144E89" w:rsidRDefault="00144E89" w:rsidP="00CD6EEA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Message</w:t>
            </w:r>
          </w:p>
          <w:p w:rsidR="00144E89" w:rsidRPr="00425194" w:rsidRDefault="00144E89" w:rsidP="00425194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A brief discussion</w:t>
            </w:r>
            <w:r w:rsidRPr="0042519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of </w:t>
            </w:r>
            <w:r w:rsidRPr="00425194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moral or spiritual idea</w:t>
            </w:r>
          </w:p>
        </w:tc>
        <w:tc>
          <w:tcPr>
            <w:tcW w:w="5317" w:type="dxa"/>
          </w:tcPr>
          <w:p w:rsidR="00144E89" w:rsidRPr="0080341A" w:rsidRDefault="00144E89" w:rsidP="0080341A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“Be a living sacrifice through service to others”</w:t>
            </w:r>
          </w:p>
          <w:p w:rsidR="00144E89" w:rsidRDefault="00144E89" w:rsidP="0080341A">
            <w:pPr>
              <w:spacing w:before="0"/>
              <w:rPr>
                <w:rFonts w:ascii="Calibri" w:hAnsi="Calibri"/>
                <w:szCs w:val="24"/>
              </w:rPr>
            </w:pPr>
          </w:p>
          <w:p w:rsidR="00144E89" w:rsidRPr="00144E89" w:rsidRDefault="00144E89" w:rsidP="0080341A">
            <w:pPr>
              <w:spacing w:before="0"/>
              <w:rPr>
                <w:rFonts w:ascii="Calibri" w:hAnsi="Calibri"/>
                <w:szCs w:val="24"/>
                <w:u w:val="single"/>
              </w:rPr>
            </w:pPr>
            <w:r w:rsidRPr="00144E89">
              <w:rPr>
                <w:rFonts w:ascii="Calibri" w:hAnsi="Calibri"/>
                <w:szCs w:val="24"/>
                <w:u w:val="single"/>
              </w:rPr>
              <w:t>Key points:</w:t>
            </w:r>
          </w:p>
          <w:p w:rsidR="00144E89" w:rsidRDefault="00144E89" w:rsidP="00144E89">
            <w:pPr>
              <w:pStyle w:val="ListParagraph"/>
              <w:numPr>
                <w:ilvl w:val="0"/>
                <w:numId w:val="11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Put others before yourself</w:t>
            </w:r>
          </w:p>
          <w:p w:rsidR="00405C6E" w:rsidRDefault="00405C6E" w:rsidP="00144E89">
            <w:pPr>
              <w:pStyle w:val="ListParagraph"/>
              <w:numPr>
                <w:ilvl w:val="0"/>
                <w:numId w:val="11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Use your time and talents to serve others</w:t>
            </w:r>
          </w:p>
          <w:p w:rsidR="00144E89" w:rsidRPr="00144E89" w:rsidRDefault="00405C6E" w:rsidP="00144E89">
            <w:pPr>
              <w:pStyle w:val="ListParagraph"/>
              <w:numPr>
                <w:ilvl w:val="0"/>
                <w:numId w:val="11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Love others by being a true friend</w:t>
            </w:r>
            <w:r w:rsidR="00144E89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44E89" w:rsidRDefault="00144E89" w:rsidP="00CD6EEA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Chaplain Aide</w:t>
            </w:r>
          </w:p>
        </w:tc>
        <w:tc>
          <w:tcPr>
            <w:tcW w:w="1080" w:type="dxa"/>
          </w:tcPr>
          <w:p w:rsidR="00144E89" w:rsidRDefault="00144E89" w:rsidP="00CD6EEA">
            <w:p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5-10 minutes</w:t>
            </w:r>
          </w:p>
        </w:tc>
      </w:tr>
    </w:tbl>
    <w:p w:rsidR="005F6A95" w:rsidRP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sectPr w:rsidR="005F6A95" w:rsidRPr="005F6A95" w:rsidSect="005F6A95">
      <w:headerReference w:type="default" r:id="rId8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A7" w:rsidRDefault="007A33A7" w:rsidP="009A1444">
      <w:pPr>
        <w:spacing w:before="0"/>
      </w:pPr>
      <w:r>
        <w:separator/>
      </w:r>
    </w:p>
  </w:endnote>
  <w:endnote w:type="continuationSeparator" w:id="0">
    <w:p w:rsidR="007A33A7" w:rsidRDefault="007A33A7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A7" w:rsidRDefault="007A33A7" w:rsidP="009A1444">
      <w:pPr>
        <w:spacing w:before="0"/>
      </w:pPr>
      <w:r>
        <w:separator/>
      </w:r>
    </w:p>
  </w:footnote>
  <w:footnote w:type="continuationSeparator" w:id="0">
    <w:p w:rsidR="007A33A7" w:rsidRDefault="007A33A7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44" w:rsidRPr="009A1444" w:rsidRDefault="006F3C76" w:rsidP="009A1444">
    <w:pPr>
      <w:pStyle w:val="Header"/>
      <w:pBdr>
        <w:bottom w:val="double" w:sz="4" w:space="1" w:color="auto"/>
      </w:pBd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-582359</wp:posOffset>
          </wp:positionH>
          <wp:positionV relativeFrom="paragraph">
            <wp:posOffset>-299085</wp:posOffset>
          </wp:positionV>
          <wp:extent cx="745351" cy="62982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 2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51" cy="629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53C">
      <w:rPr>
        <w:rFonts w:ascii="Calibri" w:hAnsi="Calibri"/>
        <w:b/>
        <w:sz w:val="32"/>
        <w:szCs w:val="32"/>
      </w:rPr>
      <w:t>T</w:t>
    </w:r>
    <w:r w:rsidR="00197640">
      <w:rPr>
        <w:rFonts w:ascii="Calibri" w:hAnsi="Calibri"/>
        <w:b/>
        <w:sz w:val="32"/>
        <w:szCs w:val="32"/>
      </w:rPr>
      <w:t>rail Life U</w:t>
    </w:r>
    <w:r w:rsidR="0071653C">
      <w:rPr>
        <w:rFonts w:ascii="Calibri" w:hAnsi="Calibri"/>
        <w:b/>
        <w:sz w:val="32"/>
        <w:szCs w:val="32"/>
      </w:rPr>
      <w:t xml:space="preserve">SA </w:t>
    </w:r>
    <w:r w:rsidR="006D2799">
      <w:rPr>
        <w:rFonts w:ascii="Calibri" w:hAnsi="Calibri"/>
        <w:b/>
        <w:sz w:val="32"/>
        <w:szCs w:val="32"/>
      </w:rPr>
      <w:t xml:space="preserve">Troop </w:t>
    </w:r>
    <w:r w:rsidR="0071653C">
      <w:rPr>
        <w:rFonts w:ascii="Calibri" w:hAnsi="Calibri"/>
        <w:b/>
        <w:sz w:val="32"/>
        <w:szCs w:val="32"/>
      </w:rPr>
      <w:t>TX-0</w:t>
    </w:r>
    <w:r w:rsidR="006D2799">
      <w:rPr>
        <w:rFonts w:ascii="Calibri" w:hAnsi="Calibri"/>
        <w:b/>
        <w:sz w:val="32"/>
        <w:szCs w:val="32"/>
      </w:rPr>
      <w:t xml:space="preserve">226 </w:t>
    </w:r>
    <w:r w:rsidR="00674A71">
      <w:rPr>
        <w:rFonts w:ascii="Calibri" w:hAnsi="Calibri"/>
        <w:b/>
        <w:sz w:val="32"/>
        <w:szCs w:val="32"/>
      </w:rPr>
      <w:t>Troop Meeting Devotional</w:t>
    </w:r>
    <w:r w:rsidR="005E3E3A">
      <w:rPr>
        <w:rFonts w:ascii="Calibri" w:hAnsi="Calibri"/>
        <w:b/>
        <w:sz w:val="32"/>
        <w:szCs w:val="32"/>
      </w:rPr>
      <w:t xml:space="preserve"> Worksheet</w:t>
    </w:r>
  </w:p>
  <w:p w:rsidR="009A1444" w:rsidRPr="009A1444" w:rsidRDefault="009A1444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ACB"/>
    <w:multiLevelType w:val="hybridMultilevel"/>
    <w:tmpl w:val="96EEAE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AF464DE"/>
    <w:multiLevelType w:val="hybridMultilevel"/>
    <w:tmpl w:val="A466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24A0"/>
    <w:multiLevelType w:val="hybridMultilevel"/>
    <w:tmpl w:val="70946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4603D"/>
    <w:multiLevelType w:val="hybridMultilevel"/>
    <w:tmpl w:val="8F7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64811"/>
    <w:multiLevelType w:val="hybridMultilevel"/>
    <w:tmpl w:val="E72E6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5D795B"/>
    <w:multiLevelType w:val="hybridMultilevel"/>
    <w:tmpl w:val="5336D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3E02E9"/>
    <w:multiLevelType w:val="hybridMultilevel"/>
    <w:tmpl w:val="A68A844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>
    <w:nsid w:val="79975C48"/>
    <w:multiLevelType w:val="hybridMultilevel"/>
    <w:tmpl w:val="F22E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032D6"/>
    <w:rsid w:val="00003B7E"/>
    <w:rsid w:val="00021FFD"/>
    <w:rsid w:val="0002526C"/>
    <w:rsid w:val="000257AC"/>
    <w:rsid w:val="00027207"/>
    <w:rsid w:val="00044528"/>
    <w:rsid w:val="00057951"/>
    <w:rsid w:val="000700EB"/>
    <w:rsid w:val="000A31BF"/>
    <w:rsid w:val="000B46C5"/>
    <w:rsid w:val="000C285D"/>
    <w:rsid w:val="000C6042"/>
    <w:rsid w:val="000D0A24"/>
    <w:rsid w:val="000E2053"/>
    <w:rsid w:val="000E60D7"/>
    <w:rsid w:val="000E68D2"/>
    <w:rsid w:val="000F3749"/>
    <w:rsid w:val="00103AB9"/>
    <w:rsid w:val="00106218"/>
    <w:rsid w:val="00111DE1"/>
    <w:rsid w:val="0012682C"/>
    <w:rsid w:val="001409A3"/>
    <w:rsid w:val="00144C9F"/>
    <w:rsid w:val="00144E89"/>
    <w:rsid w:val="0019076A"/>
    <w:rsid w:val="0019539E"/>
    <w:rsid w:val="00196315"/>
    <w:rsid w:val="00197640"/>
    <w:rsid w:val="001C0081"/>
    <w:rsid w:val="001C4FA3"/>
    <w:rsid w:val="001D0775"/>
    <w:rsid w:val="001E13CC"/>
    <w:rsid w:val="001E1BC2"/>
    <w:rsid w:val="001F279A"/>
    <w:rsid w:val="001F52D6"/>
    <w:rsid w:val="00203B7E"/>
    <w:rsid w:val="00204E4A"/>
    <w:rsid w:val="00217A00"/>
    <w:rsid w:val="00233A73"/>
    <w:rsid w:val="00241275"/>
    <w:rsid w:val="00241FE6"/>
    <w:rsid w:val="002515F4"/>
    <w:rsid w:val="002522EF"/>
    <w:rsid w:val="00253D54"/>
    <w:rsid w:val="002747F2"/>
    <w:rsid w:val="002809CF"/>
    <w:rsid w:val="002868F6"/>
    <w:rsid w:val="00293C43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04F14"/>
    <w:rsid w:val="0031474F"/>
    <w:rsid w:val="00316A4D"/>
    <w:rsid w:val="00327E53"/>
    <w:rsid w:val="00327FFE"/>
    <w:rsid w:val="00331748"/>
    <w:rsid w:val="0033606C"/>
    <w:rsid w:val="00341791"/>
    <w:rsid w:val="00371C9D"/>
    <w:rsid w:val="00380423"/>
    <w:rsid w:val="003919DF"/>
    <w:rsid w:val="003A1721"/>
    <w:rsid w:val="003B6479"/>
    <w:rsid w:val="003D75E6"/>
    <w:rsid w:val="003E1125"/>
    <w:rsid w:val="003F03D5"/>
    <w:rsid w:val="00405C6E"/>
    <w:rsid w:val="00416D22"/>
    <w:rsid w:val="00425194"/>
    <w:rsid w:val="004323A6"/>
    <w:rsid w:val="0047692A"/>
    <w:rsid w:val="00497C17"/>
    <w:rsid w:val="004B12A2"/>
    <w:rsid w:val="004C7EF7"/>
    <w:rsid w:val="004D4A06"/>
    <w:rsid w:val="004F16B2"/>
    <w:rsid w:val="005137F6"/>
    <w:rsid w:val="00516CB3"/>
    <w:rsid w:val="005173F4"/>
    <w:rsid w:val="00521DE4"/>
    <w:rsid w:val="00532D1C"/>
    <w:rsid w:val="00544276"/>
    <w:rsid w:val="00544673"/>
    <w:rsid w:val="00550FAE"/>
    <w:rsid w:val="00552160"/>
    <w:rsid w:val="0056102C"/>
    <w:rsid w:val="00563198"/>
    <w:rsid w:val="00564FDA"/>
    <w:rsid w:val="00582030"/>
    <w:rsid w:val="005839B9"/>
    <w:rsid w:val="00586768"/>
    <w:rsid w:val="00593F18"/>
    <w:rsid w:val="005967F7"/>
    <w:rsid w:val="005B1D33"/>
    <w:rsid w:val="005C15A7"/>
    <w:rsid w:val="005E3E3A"/>
    <w:rsid w:val="005F114B"/>
    <w:rsid w:val="005F6A95"/>
    <w:rsid w:val="006023A3"/>
    <w:rsid w:val="00605BE3"/>
    <w:rsid w:val="0061017E"/>
    <w:rsid w:val="00620812"/>
    <w:rsid w:val="00621018"/>
    <w:rsid w:val="00660EC5"/>
    <w:rsid w:val="0066733A"/>
    <w:rsid w:val="0067111D"/>
    <w:rsid w:val="00674A71"/>
    <w:rsid w:val="0068303D"/>
    <w:rsid w:val="0068402A"/>
    <w:rsid w:val="0068437B"/>
    <w:rsid w:val="00687B54"/>
    <w:rsid w:val="00695A1D"/>
    <w:rsid w:val="006A2A66"/>
    <w:rsid w:val="006A70D7"/>
    <w:rsid w:val="006C1F8B"/>
    <w:rsid w:val="006C20F9"/>
    <w:rsid w:val="006C6523"/>
    <w:rsid w:val="006D2799"/>
    <w:rsid w:val="006D7E56"/>
    <w:rsid w:val="006E024A"/>
    <w:rsid w:val="006F36D0"/>
    <w:rsid w:val="006F3C76"/>
    <w:rsid w:val="007078D9"/>
    <w:rsid w:val="0071653C"/>
    <w:rsid w:val="00743457"/>
    <w:rsid w:val="00755556"/>
    <w:rsid w:val="00760EF4"/>
    <w:rsid w:val="007A041A"/>
    <w:rsid w:val="007A33A7"/>
    <w:rsid w:val="007D0137"/>
    <w:rsid w:val="007D0B90"/>
    <w:rsid w:val="007D1F56"/>
    <w:rsid w:val="007D51CF"/>
    <w:rsid w:val="007E0CFB"/>
    <w:rsid w:val="007E7978"/>
    <w:rsid w:val="0080341A"/>
    <w:rsid w:val="00811626"/>
    <w:rsid w:val="00811770"/>
    <w:rsid w:val="00812122"/>
    <w:rsid w:val="00830B7E"/>
    <w:rsid w:val="008327DB"/>
    <w:rsid w:val="008349C2"/>
    <w:rsid w:val="0085038D"/>
    <w:rsid w:val="008548EE"/>
    <w:rsid w:val="00864CB1"/>
    <w:rsid w:val="008765DC"/>
    <w:rsid w:val="008802FA"/>
    <w:rsid w:val="00883D43"/>
    <w:rsid w:val="008A05C8"/>
    <w:rsid w:val="008B6E33"/>
    <w:rsid w:val="008B7B9A"/>
    <w:rsid w:val="008C17E7"/>
    <w:rsid w:val="008C4621"/>
    <w:rsid w:val="008E5D87"/>
    <w:rsid w:val="008F0EDB"/>
    <w:rsid w:val="008F3BEE"/>
    <w:rsid w:val="00904F1E"/>
    <w:rsid w:val="009074EE"/>
    <w:rsid w:val="009177CA"/>
    <w:rsid w:val="00934021"/>
    <w:rsid w:val="00977DAA"/>
    <w:rsid w:val="00983AE9"/>
    <w:rsid w:val="00995BE7"/>
    <w:rsid w:val="009A1444"/>
    <w:rsid w:val="009D0D3D"/>
    <w:rsid w:val="009E4C93"/>
    <w:rsid w:val="009F3F4F"/>
    <w:rsid w:val="00A001E7"/>
    <w:rsid w:val="00A00BBE"/>
    <w:rsid w:val="00A06934"/>
    <w:rsid w:val="00A06B51"/>
    <w:rsid w:val="00A10018"/>
    <w:rsid w:val="00A200CD"/>
    <w:rsid w:val="00A33144"/>
    <w:rsid w:val="00A45396"/>
    <w:rsid w:val="00A508DC"/>
    <w:rsid w:val="00A70CC0"/>
    <w:rsid w:val="00A84E57"/>
    <w:rsid w:val="00A912BF"/>
    <w:rsid w:val="00A972C1"/>
    <w:rsid w:val="00AB4778"/>
    <w:rsid w:val="00AC4BCD"/>
    <w:rsid w:val="00B12A5D"/>
    <w:rsid w:val="00B2154E"/>
    <w:rsid w:val="00B21D73"/>
    <w:rsid w:val="00B34A79"/>
    <w:rsid w:val="00B71B5A"/>
    <w:rsid w:val="00B76E9A"/>
    <w:rsid w:val="00B8025E"/>
    <w:rsid w:val="00BA157A"/>
    <w:rsid w:val="00BA7922"/>
    <w:rsid w:val="00BB6374"/>
    <w:rsid w:val="00BC1473"/>
    <w:rsid w:val="00BC71CC"/>
    <w:rsid w:val="00BE65B4"/>
    <w:rsid w:val="00BF07FE"/>
    <w:rsid w:val="00BF1F2E"/>
    <w:rsid w:val="00C23E2C"/>
    <w:rsid w:val="00C40513"/>
    <w:rsid w:val="00C41CE9"/>
    <w:rsid w:val="00C46CC5"/>
    <w:rsid w:val="00C47FC8"/>
    <w:rsid w:val="00C55BF9"/>
    <w:rsid w:val="00C65267"/>
    <w:rsid w:val="00C72A68"/>
    <w:rsid w:val="00C91166"/>
    <w:rsid w:val="00CE65A0"/>
    <w:rsid w:val="00CF3A0C"/>
    <w:rsid w:val="00D0036A"/>
    <w:rsid w:val="00D1714D"/>
    <w:rsid w:val="00D25596"/>
    <w:rsid w:val="00D4068A"/>
    <w:rsid w:val="00D603B3"/>
    <w:rsid w:val="00D650DC"/>
    <w:rsid w:val="00DA6A0C"/>
    <w:rsid w:val="00DB04E1"/>
    <w:rsid w:val="00DB55F0"/>
    <w:rsid w:val="00DC38AC"/>
    <w:rsid w:val="00DD6F6F"/>
    <w:rsid w:val="00DE28B1"/>
    <w:rsid w:val="00E133FF"/>
    <w:rsid w:val="00E33089"/>
    <w:rsid w:val="00E36234"/>
    <w:rsid w:val="00E40A64"/>
    <w:rsid w:val="00E6097A"/>
    <w:rsid w:val="00E64A82"/>
    <w:rsid w:val="00E73BAD"/>
    <w:rsid w:val="00E74873"/>
    <w:rsid w:val="00E94F0E"/>
    <w:rsid w:val="00EB1E55"/>
    <w:rsid w:val="00EB5D1B"/>
    <w:rsid w:val="00EF126C"/>
    <w:rsid w:val="00EF1FCA"/>
    <w:rsid w:val="00F04147"/>
    <w:rsid w:val="00F1604E"/>
    <w:rsid w:val="00F234AB"/>
    <w:rsid w:val="00F411C0"/>
    <w:rsid w:val="00F41467"/>
    <w:rsid w:val="00F472E6"/>
    <w:rsid w:val="00F47330"/>
    <w:rsid w:val="00F507F3"/>
    <w:rsid w:val="00F51260"/>
    <w:rsid w:val="00F5530A"/>
    <w:rsid w:val="00F72D67"/>
    <w:rsid w:val="00F951A5"/>
    <w:rsid w:val="00F9588F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642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Meeting Agenda</vt:lpstr>
    </vt:vector>
  </TitlesOfParts>
  <Company>HP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226 Meeting Agenda</dc:title>
  <dc:creator>Sowalskie</dc:creator>
  <cp:lastModifiedBy>Rodney Sowalskie</cp:lastModifiedBy>
  <cp:revision>3</cp:revision>
  <cp:lastPrinted>2014-07-26T02:36:00Z</cp:lastPrinted>
  <dcterms:created xsi:type="dcterms:W3CDTF">2014-07-30T17:56:00Z</dcterms:created>
  <dcterms:modified xsi:type="dcterms:W3CDTF">2014-07-30T17:57:00Z</dcterms:modified>
</cp:coreProperties>
</file>